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25A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附件2：</w:t>
      </w:r>
    </w:p>
    <w:p w14:paraId="4C94C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云南大学第二十二届“迎新杯”排球赛</w:t>
      </w:r>
    </w:p>
    <w:p w14:paraId="0CF83F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参赛承诺书</w:t>
      </w:r>
      <w:bookmarkStart w:id="0" w:name="_GoBack"/>
      <w:bookmarkEnd w:id="0"/>
    </w:p>
    <w:p w14:paraId="665E87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777891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各参赛单位领队/教练员是本代表队安全生产的第一责任人，要加强对本代表队成员安全管理，</w:t>
      </w:r>
      <w:r>
        <w:rPr>
          <w:rFonts w:hint="default" w:ascii="Times New Roman" w:hAnsi="Times New Roman" w:eastAsia="方正仿宋_GBK" w:cs="Times New Roman"/>
          <w:b/>
          <w:bCs/>
          <w:sz w:val="28"/>
          <w:szCs w:val="28"/>
        </w:rPr>
        <w:t>在赛事期间遵守下列规定：</w:t>
      </w:r>
    </w:p>
    <w:p w14:paraId="543AF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1.遵守法律、法规和社会公德，不得妨碍社会治安、影响社会秩序。</w:t>
      </w:r>
    </w:p>
    <w:p w14:paraId="092D1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2.遵守体育竞赛活动场所治安、消防等管理制度，接受安全检查，不得携带爆炸性、易燃性、放射性、毒害性、腐蚀性等危险物质或者非法携带枪支、弹药、管制器具。</w:t>
      </w:r>
    </w:p>
    <w:p w14:paraId="05749C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3.服从安全管理，不得展示侮辱性标语、条幅等物品，不得围攻裁判员、运动员或者其他工作人员，不得投掷杂物。</w:t>
      </w:r>
    </w:p>
    <w:p w14:paraId="2C2B8F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4.在赛事期间，严禁饮酒。饮酒后寻衅滋事的，公安机关将严格依法查处。</w:t>
      </w:r>
    </w:p>
    <w:p w14:paraId="7A369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Times New Roman" w:hAnsi="Times New Roman" w:eastAsia="方正仿宋_GBK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/>
          <w:bCs/>
          <w:sz w:val="28"/>
          <w:szCs w:val="28"/>
        </w:rPr>
        <w:t>在赛事期间中严禁出现以下行为：</w:t>
      </w:r>
    </w:p>
    <w:p w14:paraId="7BD284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1.违反运动员参赛资格有关规定，在运动员资格上弄虚作假。</w:t>
      </w:r>
    </w:p>
    <w:p w14:paraId="2C91E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2.不遵守社会公共秩序及比赛的规定，寻衅闹事、漫骂、侮辱对方、裁判员、竞赛组织者及观众。</w:t>
      </w:r>
    </w:p>
    <w:p w14:paraId="7EEABF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3.不服从裁判判罚，指责、辱骂、攻击裁判员，干扰裁判员正常执裁。</w:t>
      </w:r>
    </w:p>
    <w:p w14:paraId="10C5B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4.故意拖延比赛时间、闹赛、罢赛、无故弃权、拒绝领奖。</w:t>
      </w:r>
    </w:p>
    <w:p w14:paraId="604CF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5.违背体育道德进行虚假比赛或操纵比赛。</w:t>
      </w:r>
    </w:p>
    <w:p w14:paraId="5C1DD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6.为谋求不正当参赛利益，向组委会、竞委会管理人员、技术官员、裁判员等竞赛组织人员赠送现金、有价证劵、贵重物品等，或安排宴请、高档娱乐等消费活动。</w:t>
      </w:r>
    </w:p>
    <w:p w14:paraId="414C05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7.裁判员、赛事工作人员利用职权营私舞弊、人为更改比赛结果。</w:t>
      </w:r>
    </w:p>
    <w:p w14:paraId="196E3A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8.打架斗殴、故意伤人，发表涉及地域民族歧视言论。</w:t>
      </w:r>
    </w:p>
    <w:p w14:paraId="5DB599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9.发表不实言论，误导媒体和公众行为。</w:t>
      </w:r>
    </w:p>
    <w:p w14:paraId="1CFCE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10.其他影响云南体育形象和比赛正常进行的言行。</w:t>
      </w:r>
    </w:p>
    <w:p w14:paraId="6D96F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11.发生任何兴奋剂违规行为。</w:t>
      </w:r>
    </w:p>
    <w:p w14:paraId="2E16F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Times New Roman" w:hAnsi="Times New Roman" w:eastAsia="方正仿宋_GBK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/>
          <w:bCs/>
          <w:sz w:val="28"/>
          <w:szCs w:val="28"/>
        </w:rPr>
        <w:t>安全管理</w:t>
      </w:r>
    </w:p>
    <w:p w14:paraId="48C06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1.各代表队实行领队负责制，各队须加强队伍管理，遵守大会各项纪律，服从组委会安排。 </w:t>
      </w:r>
    </w:p>
    <w:p w14:paraId="24DF2E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2.各代表队领队须与大会组委会签订安全责任书，活动期间应认真履行管理职责，切实做好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各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等方面安全，防止发生安全事故。</w:t>
      </w:r>
    </w:p>
    <w:p w14:paraId="5170C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3.各队领队、教练员须对队员、陪同家长等相关人员进行安全知识的宣传教育，增强安全意识和自我保护意识。做好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防护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措施，有效预防传染病、食物中毒及其他安全事故的发生。</w:t>
      </w:r>
    </w:p>
    <w:p w14:paraId="49181B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4.活动期间发生意外事故，均由参与者与保险公司按相关保险规定处理。</w:t>
      </w:r>
    </w:p>
    <w:p w14:paraId="484037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 </w:t>
      </w:r>
    </w:p>
    <w:p w14:paraId="0931C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</w:p>
    <w:p w14:paraId="4C242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center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 xml:space="preserve">                 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承诺人：</w:t>
      </w:r>
    </w:p>
    <w:p w14:paraId="45983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right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年  月  日</w:t>
      </w:r>
    </w:p>
    <w:p w14:paraId="03006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8FCEA9B0-2100-4F7E-A46C-CF507F4778EB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F9238D4E-AFC7-4EF1-8B02-3445F845976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3YTM1Y2RiNjgwNDlmYzc0MjdlYTdmOGQ0MmVkODAifQ=="/>
  </w:docVars>
  <w:rsids>
    <w:rsidRoot w:val="069662AD"/>
    <w:rsid w:val="0090479A"/>
    <w:rsid w:val="00EC711C"/>
    <w:rsid w:val="069662AD"/>
    <w:rsid w:val="07530FFD"/>
    <w:rsid w:val="0B7B5CCB"/>
    <w:rsid w:val="0CD8665B"/>
    <w:rsid w:val="0D637617"/>
    <w:rsid w:val="13C7730A"/>
    <w:rsid w:val="1F5923BE"/>
    <w:rsid w:val="35467CFD"/>
    <w:rsid w:val="498A4F6F"/>
    <w:rsid w:val="4D344CD5"/>
    <w:rsid w:val="6A7A36BD"/>
    <w:rsid w:val="BFB7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827</Words>
  <Characters>848</Characters>
  <Lines>6</Lines>
  <Paragraphs>1</Paragraphs>
  <TotalTime>10</TotalTime>
  <ScaleCrop>false</ScaleCrop>
  <LinksUpToDate>false</LinksUpToDate>
  <CharactersWithSpaces>878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2022-04-26T23:45:00Z</dcterms:created>
  <dc:creator>！</dc:creator>
  <cp:lastModifiedBy>励志师</cp:lastModifiedBy>
  <dcterms:modified xsi:type="dcterms:W3CDTF">2026-09-09T06:27:13Z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65DF189B719327B594BECC6939F7562C_43</vt:lpwstr>
  </property>
  <property fmtid="{D5CDD505-2E9C-101B-9397-08002B2CF9AE}" pid="4" name="KSOTemplateDocerSaveRecord">
    <vt:lpwstr>eyJoZGlkIjoiZjFmZWIzNDg2MmIzZjExOTIzMmViNTBmYTMwYTk0ZWYiLCJ1c2VySWQiOiIyMDAwNDI4MDYifQ==</vt:lpwstr>
  </property>
</Properties>
</file>